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C8BE" w14:textId="68F6E4C9" w:rsidR="005307D2" w:rsidRDefault="00FB187E">
      <w:r>
        <w:rPr>
          <w:noProof/>
        </w:rPr>
        <w:drawing>
          <wp:inline distT="0" distB="0" distL="0" distR="0" wp14:anchorId="13DAFFBD" wp14:editId="2CB2F893">
            <wp:extent cx="2570427" cy="1168400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32" cy="117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D480" w14:textId="27EC1867" w:rsidR="00FB187E" w:rsidRDefault="00FB187E"/>
    <w:p w14:paraId="16A94E48" w14:textId="77777777" w:rsidR="00FB187E" w:rsidRPr="00FB187E" w:rsidRDefault="00FB187E">
      <w:pPr>
        <w:rPr>
          <w:b/>
          <w:bCs/>
          <w:sz w:val="24"/>
          <w:szCs w:val="24"/>
        </w:rPr>
      </w:pPr>
      <w:r w:rsidRPr="00FB187E">
        <w:rPr>
          <w:b/>
          <w:bCs/>
          <w:sz w:val="24"/>
          <w:szCs w:val="24"/>
        </w:rPr>
        <w:t xml:space="preserve">Alkoholpolitik </w:t>
      </w:r>
    </w:p>
    <w:p w14:paraId="77C76BC6" w14:textId="77777777" w:rsidR="00FB187E" w:rsidRDefault="00FB187E">
      <w:r>
        <w:t>Polarstjernen arbejder for, at unge og voksne har et ansvarligt forhold til alkohol.</w:t>
      </w:r>
    </w:p>
    <w:p w14:paraId="1EAA8026" w14:textId="77777777" w:rsidR="00FB187E" w:rsidRDefault="00FB187E">
      <w:r>
        <w:t xml:space="preserve"> Det betyder, at:</w:t>
      </w:r>
    </w:p>
    <w:p w14:paraId="3E08DD7D" w14:textId="77777777" w:rsidR="007C66ED" w:rsidRDefault="00FB187E">
      <w:r>
        <w:t xml:space="preserve"> - Alle arrangementer i Polarstjernen overholder lovgivningen</w:t>
      </w:r>
      <w:r w:rsidR="007C66ED">
        <w:t xml:space="preserve"> vedr. salg af alkohol.</w:t>
      </w:r>
      <w:r>
        <w:t xml:space="preserve">  Der drikkes ikke alkohol ved møder, ture og arrangementer for spejdere under </w:t>
      </w:r>
      <w:r w:rsidR="007C66ED">
        <w:t>klanalderen. Klanspejdere under 18 år skal have skriftlig tilladelse fra forældrene for at måtte indtage alkohol til klanarrangementer</w:t>
      </w:r>
    </w:p>
    <w:p w14:paraId="21019CA9" w14:textId="715A9041" w:rsidR="00FB187E" w:rsidRDefault="007C66ED">
      <w:r>
        <w:t>- Lederne må nyde et enkelt glas alkohol, når spejderne er i seng.</w:t>
      </w:r>
    </w:p>
    <w:p w14:paraId="7359C984" w14:textId="77777777" w:rsidR="00FB187E" w:rsidRDefault="00FB187E">
      <w:r>
        <w:t xml:space="preserve"> - Såfremt der sælges eller udskænkes alkohol til et arrangement i Polarstjernens regi, tilbydes der altid alternativer og alkohol er aldrig det samlende element ved gruppens aktiviteter.</w:t>
      </w:r>
    </w:p>
    <w:p w14:paraId="26A05D12" w14:textId="77777777" w:rsidR="00FB187E" w:rsidRDefault="00FB187E">
      <w:r>
        <w:t xml:space="preserve"> - Børn og unge under 16 år oplever ikke spejdere eller ledere, der er berusede, i forbindelse med spejderaktivitet. </w:t>
      </w:r>
    </w:p>
    <w:p w14:paraId="27710275" w14:textId="3EBD27DA" w:rsidR="00FB187E" w:rsidRDefault="00FB187E">
      <w:r>
        <w:t xml:space="preserve">- Polarstjernen tager aktivt ansvar for at unge og voksne forholder sig til fællesskabers måder at nyde, feste med og afholde sig fra alkohol. </w:t>
      </w:r>
    </w:p>
    <w:sectPr w:rsidR="00FB18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7E"/>
    <w:rsid w:val="005307D2"/>
    <w:rsid w:val="007C66ED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5623"/>
  <w15:chartTrackingRefBased/>
  <w15:docId w15:val="{6A35162B-3123-47DB-97F1-CDCA07B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806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2020-11-17T20:27:00Z</dcterms:created>
  <dcterms:modified xsi:type="dcterms:W3CDTF">2020-11-17T20:27:00Z</dcterms:modified>
</cp:coreProperties>
</file>